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C17E" w14:textId="77777777" w:rsidR="005546CD" w:rsidRDefault="00CA4C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05E9A5" wp14:editId="23E1442C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C3EF" w14:textId="77777777" w:rsidR="00784364" w:rsidRPr="00784364" w:rsidRDefault="008E08BA" w:rsidP="008E08B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History</w:t>
      </w:r>
    </w:p>
    <w:p w14:paraId="167E7467" w14:textId="77777777" w:rsidR="00784364" w:rsidRDefault="005765E6" w:rsidP="0078436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Year </w:t>
      </w:r>
      <w:r w:rsidR="00F129F2">
        <w:rPr>
          <w:rFonts w:ascii="Century Gothic" w:hAnsi="Century Gothic"/>
          <w:sz w:val="28"/>
          <w:szCs w:val="28"/>
          <w:u w:val="single"/>
        </w:rPr>
        <w:t>2</w:t>
      </w:r>
      <w:r w:rsidR="00F24FC2">
        <w:rPr>
          <w:rFonts w:ascii="Century Gothic" w:hAnsi="Century Gothic"/>
          <w:sz w:val="28"/>
          <w:szCs w:val="28"/>
          <w:u w:val="single"/>
        </w:rPr>
        <w:t xml:space="preserve"> - </w:t>
      </w:r>
      <w:r w:rsidR="00784364" w:rsidRPr="00784364">
        <w:rPr>
          <w:rFonts w:ascii="Century Gothic" w:hAnsi="Century Gothic"/>
          <w:sz w:val="28"/>
          <w:szCs w:val="28"/>
          <w:u w:val="single"/>
        </w:rPr>
        <w:t>I can assessment statements</w:t>
      </w:r>
    </w:p>
    <w:tbl>
      <w:tblPr>
        <w:tblStyle w:val="TableGrid"/>
        <w:tblpPr w:leftFromText="180" w:rightFromText="180" w:vertAnchor="text" w:horzAnchor="margin" w:tblpXSpec="center" w:tblpY="36"/>
        <w:tblW w:w="10910" w:type="dxa"/>
        <w:tblLook w:val="04A0" w:firstRow="1" w:lastRow="0" w:firstColumn="1" w:lastColumn="0" w:noHBand="0" w:noVBand="1"/>
      </w:tblPr>
      <w:tblGrid>
        <w:gridCol w:w="1696"/>
        <w:gridCol w:w="5237"/>
        <w:gridCol w:w="3977"/>
      </w:tblGrid>
      <w:tr w:rsidR="008E08BA" w14:paraId="48D2A82D" w14:textId="77777777" w:rsidTr="007924C0">
        <w:trPr>
          <w:trHeight w:val="122"/>
        </w:trPr>
        <w:tc>
          <w:tcPr>
            <w:tcW w:w="1696" w:type="dxa"/>
          </w:tcPr>
          <w:p w14:paraId="0C445F53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237" w:type="dxa"/>
          </w:tcPr>
          <w:p w14:paraId="3609A6B4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Knowledge</w:t>
            </w:r>
          </w:p>
        </w:tc>
        <w:tc>
          <w:tcPr>
            <w:tcW w:w="3977" w:type="dxa"/>
          </w:tcPr>
          <w:p w14:paraId="2B4D2008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Skills</w:t>
            </w:r>
          </w:p>
        </w:tc>
      </w:tr>
      <w:tr w:rsidR="008E08BA" w14:paraId="3CD696C6" w14:textId="77777777" w:rsidTr="007924C0">
        <w:trPr>
          <w:trHeight w:val="1975"/>
        </w:trPr>
        <w:tc>
          <w:tcPr>
            <w:tcW w:w="1696" w:type="dxa"/>
          </w:tcPr>
          <w:p w14:paraId="548A94F2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Changes within</w:t>
            </w:r>
          </w:p>
          <w:p w14:paraId="6380F682" w14:textId="77777777" w:rsidR="008E08BA" w:rsidRPr="008F578B" w:rsidRDefault="008E08BA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living memory</w:t>
            </w:r>
          </w:p>
        </w:tc>
        <w:tc>
          <w:tcPr>
            <w:tcW w:w="5237" w:type="dxa"/>
          </w:tcPr>
          <w:p w14:paraId="657DB6F6" w14:textId="77777777" w:rsidR="008E08BA" w:rsidRDefault="00F129F2" w:rsidP="00F129F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Pupils should develop an awareness of the past.</w:t>
            </w:r>
          </w:p>
          <w:p w14:paraId="22E0DE20" w14:textId="77777777" w:rsid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14:paraId="27B6348A" w14:textId="77777777" w:rsid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713233">
              <w:rPr>
                <w:rFonts w:ascii="Century Gothic" w:hAnsi="Century Gothic" w:cs="Calibri"/>
                <w:sz w:val="20"/>
                <w:szCs w:val="20"/>
              </w:rPr>
              <w:t>I can tell you about things that have happened in the past.</w:t>
            </w:r>
          </w:p>
          <w:p w14:paraId="140A4D7B" w14:textId="77777777" w:rsid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A4B15C3" w14:textId="77777777" w:rsidR="00713233" w:rsidRPr="00713233" w:rsidRDefault="00713233" w:rsidP="00A1688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name some </w:t>
            </w:r>
            <w:r w:rsidR="00A1688D">
              <w:rPr>
                <w:rFonts w:ascii="Century Gothic" w:hAnsi="Century Gothic" w:cs="Calibri"/>
                <w:sz w:val="20"/>
                <w:szCs w:val="20"/>
              </w:rPr>
              <w:t>events that have happened in my lifetime.</w:t>
            </w:r>
          </w:p>
        </w:tc>
        <w:tc>
          <w:tcPr>
            <w:tcW w:w="3977" w:type="dxa"/>
            <w:vMerge w:val="restart"/>
          </w:tcPr>
          <w:p w14:paraId="5D8ECEE0" w14:textId="77777777" w:rsidR="00F129F2" w:rsidRPr="00F129F2" w:rsidRDefault="00F129F2" w:rsidP="00F129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use a wide vocabulary of everyday historical terms.</w:t>
            </w:r>
          </w:p>
          <w:p w14:paraId="4AA35CF0" w14:textId="77777777" w:rsidR="00F129F2" w:rsidRPr="00F129F2" w:rsidRDefault="00F129F2" w:rsidP="00F129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Use common words and phrases relating to the passing of time.</w:t>
            </w:r>
          </w:p>
          <w:p w14:paraId="78313CCC" w14:textId="77777777" w:rsidR="00F129F2" w:rsidRPr="00F129F2" w:rsidRDefault="00F129F2" w:rsidP="00F129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ask and answer questions, choosing and using parts of stories and other sources to show that they know and understand key features of events.</w:t>
            </w:r>
          </w:p>
          <w:p w14:paraId="13F6679B" w14:textId="77777777" w:rsidR="00F129F2" w:rsidRPr="00F129F2" w:rsidRDefault="00F129F2" w:rsidP="00F129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understand some of the ways in which we find out about the past and identify different ways in which it is represented.</w:t>
            </w:r>
          </w:p>
          <w:p w14:paraId="6EF164C5" w14:textId="77777777" w:rsidR="00082341" w:rsidRDefault="00082341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DB3D400" w14:textId="77777777" w:rsidR="008E08BA" w:rsidRDefault="00082341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use important vocabulary when describing people or events in the past.</w:t>
            </w:r>
          </w:p>
          <w:p w14:paraId="36D8D659" w14:textId="77777777" w:rsidR="00082341" w:rsidRDefault="00082341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7A3DFB6" w14:textId="77777777" w:rsidR="00A64E32" w:rsidRDefault="00082341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use </w:t>
            </w:r>
            <w:r w:rsidR="00A64E32">
              <w:rPr>
                <w:rFonts w:ascii="Century Gothic" w:hAnsi="Century Gothic" w:cs="Calibri"/>
                <w:sz w:val="20"/>
                <w:szCs w:val="20"/>
              </w:rPr>
              <w:t xml:space="preserve">the correct word or phrase </w:t>
            </w:r>
            <w:r>
              <w:rPr>
                <w:rFonts w:ascii="Century Gothic" w:hAnsi="Century Gothic" w:cs="Calibri"/>
                <w:sz w:val="20"/>
                <w:szCs w:val="20"/>
              </w:rPr>
              <w:t>to describe when something happened</w:t>
            </w:r>
            <w:r w:rsidR="00A64E32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14:paraId="24CA189E" w14:textId="77777777" w:rsidR="00A64E32" w:rsidRDefault="00A64E32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ask questions about the past.</w:t>
            </w:r>
          </w:p>
          <w:p w14:paraId="781F3485" w14:textId="77777777" w:rsidR="00A64E32" w:rsidRDefault="00A64E32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answer questions about the past.</w:t>
            </w:r>
          </w:p>
          <w:p w14:paraId="7E3B167A" w14:textId="77777777" w:rsidR="00A64E32" w:rsidRDefault="00A64E32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BDA32AB" w14:textId="77777777" w:rsidR="00A64E32" w:rsidRPr="008E08BA" w:rsidRDefault="00A64E32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8BA" w14:paraId="187EA969" w14:textId="77777777" w:rsidTr="007924C0">
        <w:trPr>
          <w:trHeight w:val="2913"/>
        </w:trPr>
        <w:tc>
          <w:tcPr>
            <w:tcW w:w="1696" w:type="dxa"/>
          </w:tcPr>
          <w:p w14:paraId="0F62FCCE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Events beyond</w:t>
            </w:r>
          </w:p>
          <w:p w14:paraId="63891A44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living memory</w:t>
            </w:r>
          </w:p>
          <w:p w14:paraId="1DC17BB8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that are</w:t>
            </w:r>
          </w:p>
          <w:p w14:paraId="22B41398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significant</w:t>
            </w:r>
          </w:p>
          <w:p w14:paraId="71606836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nationally or</w:t>
            </w:r>
          </w:p>
          <w:p w14:paraId="1A8AD016" w14:textId="77777777" w:rsidR="008E08BA" w:rsidRPr="008F578B" w:rsidRDefault="008E08BA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globally</w:t>
            </w:r>
          </w:p>
        </w:tc>
        <w:tc>
          <w:tcPr>
            <w:tcW w:w="5237" w:type="dxa"/>
          </w:tcPr>
          <w:p w14:paraId="5A5DA831" w14:textId="77777777" w:rsidR="00F129F2" w:rsidRPr="00F129F2" w:rsidRDefault="00F129F2" w:rsidP="00F129F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Know where the events they study fit within a chronological framework e.g. Fire of London.</w:t>
            </w:r>
          </w:p>
          <w:p w14:paraId="65824A02" w14:textId="5B8A9CFD" w:rsidR="00713233" w:rsidRPr="007924C0" w:rsidRDefault="00F129F2" w:rsidP="0071323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Identify similarities and differences between ways of life in different periods e.g. 1666.</w:t>
            </w:r>
          </w:p>
          <w:p w14:paraId="01C55770" w14:textId="77777777" w:rsidR="00713233" w:rsidRP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713233">
              <w:rPr>
                <w:rFonts w:ascii="Century Gothic" w:hAnsi="Century Gothic" w:cs="Calibri"/>
                <w:sz w:val="20"/>
                <w:szCs w:val="20"/>
              </w:rPr>
              <w:t>I can place some events in chronological order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on a timeline.</w:t>
            </w:r>
          </w:p>
          <w:p w14:paraId="0AB8263A" w14:textId="77777777" w:rsidR="00082341" w:rsidRDefault="00082341" w:rsidP="0008234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59F3DF0" w14:textId="77777777" w:rsidR="00082341" w:rsidRDefault="00082341" w:rsidP="0008234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say when the Great Fire of London happened.</w:t>
            </w:r>
          </w:p>
          <w:p w14:paraId="5917F9DE" w14:textId="77777777" w:rsidR="00A1688D" w:rsidRDefault="00A1688D" w:rsidP="0008234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7D99477" w14:textId="77777777" w:rsidR="00082341" w:rsidRPr="00713233" w:rsidRDefault="00082341" w:rsidP="0008234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say when man first landed on the moon.</w:t>
            </w:r>
          </w:p>
          <w:p w14:paraId="41215267" w14:textId="77777777" w:rsid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6630399" w14:textId="77777777" w:rsidR="00082341" w:rsidRDefault="00082341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describe an important event from the past. </w:t>
            </w:r>
          </w:p>
          <w:p w14:paraId="0F8DD7AE" w14:textId="77777777" w:rsidR="00A1688D" w:rsidRDefault="00A1688D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F97F28B" w14:textId="77777777" w:rsidR="00713233" w:rsidRP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713233">
              <w:rPr>
                <w:rFonts w:ascii="Century Gothic" w:hAnsi="Century Gothic" w:cs="Calibri"/>
                <w:sz w:val="20"/>
                <w:szCs w:val="20"/>
              </w:rPr>
              <w:t>I can describe wha</w:t>
            </w:r>
            <w:r w:rsidR="00A1688D">
              <w:rPr>
                <w:rFonts w:ascii="Century Gothic" w:hAnsi="Century Gothic" w:cs="Calibri"/>
                <w:sz w:val="20"/>
                <w:szCs w:val="20"/>
              </w:rPr>
              <w:t>t life was like a long time ago and compare it to life today.</w:t>
            </w:r>
          </w:p>
          <w:p w14:paraId="1340B184" w14:textId="77777777" w:rsidR="00713233" w:rsidRP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3E6C176" w14:textId="77777777" w:rsidR="00713233" w:rsidRPr="00713233" w:rsidRDefault="00A1688D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say why the Great Fire of London is important for us today.</w:t>
            </w:r>
          </w:p>
        </w:tc>
        <w:tc>
          <w:tcPr>
            <w:tcW w:w="3977" w:type="dxa"/>
            <w:vMerge/>
          </w:tcPr>
          <w:p w14:paraId="3698A1A9" w14:textId="77777777" w:rsidR="008E08BA" w:rsidRPr="00CA4C30" w:rsidRDefault="008E08BA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8BA" w14:paraId="5651320B" w14:textId="77777777" w:rsidTr="007924C0">
        <w:trPr>
          <w:trHeight w:val="2913"/>
        </w:trPr>
        <w:tc>
          <w:tcPr>
            <w:tcW w:w="1696" w:type="dxa"/>
          </w:tcPr>
          <w:p w14:paraId="4E35F2E4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 lives of</w:t>
            </w:r>
          </w:p>
          <w:p w14:paraId="06B3F531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significant</w:t>
            </w:r>
          </w:p>
          <w:p w14:paraId="40D1FC8B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individuals in</w:t>
            </w:r>
          </w:p>
          <w:p w14:paraId="52D22C9F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 past who</w:t>
            </w:r>
          </w:p>
          <w:p w14:paraId="6406BE94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have</w:t>
            </w:r>
          </w:p>
          <w:p w14:paraId="71CA2667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contributed to</w:t>
            </w:r>
          </w:p>
          <w:p w14:paraId="73303A2C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national and</w:t>
            </w:r>
          </w:p>
          <w:p w14:paraId="1C349476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international</w:t>
            </w:r>
          </w:p>
          <w:p w14:paraId="28302AB1" w14:textId="77777777" w:rsidR="008E08BA" w:rsidRPr="008F578B" w:rsidRDefault="008E08BA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achievements</w:t>
            </w:r>
          </w:p>
        </w:tc>
        <w:tc>
          <w:tcPr>
            <w:tcW w:w="5237" w:type="dxa"/>
          </w:tcPr>
          <w:p w14:paraId="5AE28823" w14:textId="77777777" w:rsidR="00F129F2" w:rsidRPr="00F129F2" w:rsidRDefault="00F129F2" w:rsidP="00F129F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Know where the people they study fit within a chronological framework e.g. Neil Armstrong.</w:t>
            </w:r>
          </w:p>
          <w:p w14:paraId="3F8D9DA0" w14:textId="77777777" w:rsidR="008E08BA" w:rsidRDefault="00F129F2" w:rsidP="00F129F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129F2">
              <w:rPr>
                <w:rFonts w:ascii="Century Gothic" w:hAnsi="Century Gothic" w:cs="Calibri"/>
                <w:color w:val="FF0000"/>
                <w:sz w:val="20"/>
                <w:szCs w:val="20"/>
              </w:rPr>
              <w:t>Identify similarities and differences between ways of life in different periods e.g. 1666.</w:t>
            </w:r>
          </w:p>
          <w:p w14:paraId="36E4E715" w14:textId="77777777" w:rsidR="00713233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14:paraId="0681CFF2" w14:textId="77777777" w:rsidR="00713233" w:rsidRPr="00082341" w:rsidRDefault="00713233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82341">
              <w:rPr>
                <w:rFonts w:ascii="Century Gothic" w:hAnsi="Century Gothic" w:cs="Calibri"/>
                <w:sz w:val="20"/>
                <w:szCs w:val="20"/>
              </w:rPr>
              <w:t>I can describe people from the pas</w:t>
            </w:r>
            <w:r w:rsidR="00082341" w:rsidRPr="00082341">
              <w:rPr>
                <w:rFonts w:ascii="Century Gothic" w:hAnsi="Century Gothic" w:cs="Calibri"/>
                <w:sz w:val="20"/>
                <w:szCs w:val="20"/>
              </w:rPr>
              <w:t>t who were very important and why they were important.</w:t>
            </w:r>
          </w:p>
          <w:p w14:paraId="3D133D0C" w14:textId="77777777" w:rsidR="00082341" w:rsidRPr="00082341" w:rsidRDefault="00082341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21661B0" w14:textId="77777777" w:rsidR="00082341" w:rsidRDefault="00082341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82341">
              <w:rPr>
                <w:rFonts w:ascii="Century Gothic" w:hAnsi="Century Gothic" w:cs="Calibri"/>
                <w:sz w:val="20"/>
                <w:szCs w:val="20"/>
              </w:rPr>
              <w:t>I can place important people from the past on a timeline.</w:t>
            </w:r>
          </w:p>
          <w:p w14:paraId="6E2FFA17" w14:textId="77777777" w:rsidR="007924C0" w:rsidRDefault="007924C0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4060D8F" w14:textId="77777777" w:rsidR="007924C0" w:rsidRDefault="007924C0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4450BBB" w14:textId="77777777" w:rsidR="007924C0" w:rsidRDefault="007924C0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2750379" w14:textId="77777777" w:rsidR="007924C0" w:rsidRDefault="007924C0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619CFCD" w14:textId="57DFDED9" w:rsidR="007924C0" w:rsidRPr="00713233" w:rsidRDefault="007924C0" w:rsidP="0071323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14:paraId="4745A82A" w14:textId="77777777" w:rsidR="008E08BA" w:rsidRPr="00CA4C30" w:rsidRDefault="008E08BA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2D199CC" w14:textId="77777777" w:rsidR="00784364" w:rsidRPr="00784364" w:rsidRDefault="00784364" w:rsidP="00784364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sectPr w:rsidR="00784364" w:rsidRPr="0078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81"/>
    <w:multiLevelType w:val="hybridMultilevel"/>
    <w:tmpl w:val="0DA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54D"/>
    <w:multiLevelType w:val="hybridMultilevel"/>
    <w:tmpl w:val="C56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A1B"/>
    <w:multiLevelType w:val="hybridMultilevel"/>
    <w:tmpl w:val="A170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318"/>
    <w:multiLevelType w:val="hybridMultilevel"/>
    <w:tmpl w:val="5DC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7477"/>
    <w:multiLevelType w:val="hybridMultilevel"/>
    <w:tmpl w:val="9FA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150E"/>
    <w:multiLevelType w:val="hybridMultilevel"/>
    <w:tmpl w:val="FDBC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3AF7"/>
    <w:multiLevelType w:val="hybridMultilevel"/>
    <w:tmpl w:val="AEC67740"/>
    <w:lvl w:ilvl="0" w:tplc="D3E6A3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5883"/>
    <w:multiLevelType w:val="hybridMultilevel"/>
    <w:tmpl w:val="C5A6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02B69"/>
    <w:multiLevelType w:val="hybridMultilevel"/>
    <w:tmpl w:val="120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3265"/>
    <w:multiLevelType w:val="hybridMultilevel"/>
    <w:tmpl w:val="5C9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30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77F0"/>
    <w:multiLevelType w:val="hybridMultilevel"/>
    <w:tmpl w:val="E59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908"/>
    <w:multiLevelType w:val="hybridMultilevel"/>
    <w:tmpl w:val="C11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738AF"/>
    <w:multiLevelType w:val="hybridMultilevel"/>
    <w:tmpl w:val="B6C435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432A4F"/>
    <w:multiLevelType w:val="hybridMultilevel"/>
    <w:tmpl w:val="BEC4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2132"/>
    <w:multiLevelType w:val="hybridMultilevel"/>
    <w:tmpl w:val="73B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65F47"/>
    <w:rsid w:val="00082341"/>
    <w:rsid w:val="000E0F3B"/>
    <w:rsid w:val="001C250B"/>
    <w:rsid w:val="001F654D"/>
    <w:rsid w:val="00414AF6"/>
    <w:rsid w:val="00480E64"/>
    <w:rsid w:val="004F3DD8"/>
    <w:rsid w:val="005546CD"/>
    <w:rsid w:val="005765E6"/>
    <w:rsid w:val="005A22EB"/>
    <w:rsid w:val="005E753F"/>
    <w:rsid w:val="00616934"/>
    <w:rsid w:val="0062620A"/>
    <w:rsid w:val="006D2DA8"/>
    <w:rsid w:val="00713233"/>
    <w:rsid w:val="00784364"/>
    <w:rsid w:val="007924C0"/>
    <w:rsid w:val="007F733A"/>
    <w:rsid w:val="008E08BA"/>
    <w:rsid w:val="008F578B"/>
    <w:rsid w:val="00911021"/>
    <w:rsid w:val="00A1688D"/>
    <w:rsid w:val="00A64E32"/>
    <w:rsid w:val="00B70C21"/>
    <w:rsid w:val="00BE137A"/>
    <w:rsid w:val="00C36813"/>
    <w:rsid w:val="00C4572C"/>
    <w:rsid w:val="00CA4C30"/>
    <w:rsid w:val="00DF59B7"/>
    <w:rsid w:val="00E633A2"/>
    <w:rsid w:val="00F129F2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A94A"/>
  <w15:chartTrackingRefBased/>
  <w15:docId w15:val="{3CCCFE7C-06F9-445C-91CE-2A2A769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Jane Evans</cp:lastModifiedBy>
  <cp:revision>7</cp:revision>
  <dcterms:created xsi:type="dcterms:W3CDTF">2020-04-22T10:30:00Z</dcterms:created>
  <dcterms:modified xsi:type="dcterms:W3CDTF">2022-06-14T10:39:00Z</dcterms:modified>
</cp:coreProperties>
</file>